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BC87B" w14:textId="1CC17215" w:rsidR="00E040F2" w:rsidRDefault="00991E02" w:rsidP="00E040F2">
      <w:pPr>
        <w:jc w:val="center"/>
        <w:rPr>
          <w:rFonts w:asciiTheme="majorEastAsia" w:eastAsiaTheme="majorEastAsia" w:hAnsiTheme="majorEastAsia"/>
          <w:sz w:val="36"/>
          <w:u w:val="double"/>
          <w:lang w:eastAsia="zh-CN"/>
        </w:rPr>
      </w:pPr>
      <w:r>
        <w:rPr>
          <w:rFonts w:asciiTheme="majorEastAsia" w:eastAsiaTheme="majorEastAsia" w:hAnsiTheme="majorEastAsia" w:hint="eastAsia"/>
          <w:sz w:val="36"/>
          <w:u w:val="double"/>
          <w:lang w:eastAsia="zh-CN"/>
        </w:rPr>
        <w:t>202</w:t>
      </w:r>
      <w:r w:rsidR="00683ADF">
        <w:rPr>
          <w:rFonts w:asciiTheme="majorEastAsia" w:eastAsiaTheme="majorEastAsia" w:hAnsiTheme="majorEastAsia" w:hint="eastAsia"/>
          <w:sz w:val="36"/>
          <w:u w:val="double"/>
          <w:lang w:eastAsia="zh-CN"/>
        </w:rPr>
        <w:t>6</w:t>
      </w:r>
      <w:r w:rsidR="00890D8E" w:rsidRPr="00991E02">
        <w:rPr>
          <w:rFonts w:asciiTheme="majorEastAsia" w:eastAsiaTheme="majorEastAsia" w:hAnsiTheme="majorEastAsia" w:hint="eastAsia"/>
          <w:sz w:val="36"/>
          <w:u w:val="double"/>
          <w:lang w:eastAsia="zh-CN"/>
        </w:rPr>
        <w:t>年度</w:t>
      </w:r>
      <w:r w:rsidRPr="00991E02">
        <w:rPr>
          <w:rFonts w:asciiTheme="majorEastAsia" w:eastAsiaTheme="majorEastAsia" w:hAnsiTheme="majorEastAsia" w:hint="eastAsia"/>
          <w:sz w:val="36"/>
          <w:u w:val="double"/>
          <w:lang w:eastAsia="zh-CN"/>
        </w:rPr>
        <w:t xml:space="preserve"> </w:t>
      </w:r>
      <w:r w:rsidR="001463AB" w:rsidRPr="00991E02">
        <w:rPr>
          <w:rFonts w:asciiTheme="majorEastAsia" w:eastAsiaTheme="majorEastAsia" w:hAnsiTheme="majorEastAsia" w:hint="eastAsia"/>
          <w:sz w:val="36"/>
          <w:u w:val="double"/>
          <w:lang w:eastAsia="zh-CN"/>
        </w:rPr>
        <w:t>宮</w:t>
      </w:r>
      <w:r w:rsidR="001463AB" w:rsidRPr="00AA2BD0">
        <w:rPr>
          <w:rFonts w:asciiTheme="majorEastAsia" w:eastAsiaTheme="majorEastAsia" w:hAnsiTheme="majorEastAsia" w:hint="eastAsia"/>
          <w:sz w:val="36"/>
          <w:u w:val="double"/>
          <w:lang w:eastAsia="zh-CN"/>
        </w:rPr>
        <w:t>崎県社会福祉士会</w:t>
      </w:r>
    </w:p>
    <w:p w14:paraId="4866963A" w14:textId="107824DB" w:rsidR="00991E02" w:rsidRPr="00E040F2" w:rsidRDefault="00447B63" w:rsidP="00E040F2">
      <w:pPr>
        <w:jc w:val="center"/>
        <w:rPr>
          <w:rFonts w:asciiTheme="majorEastAsia" w:eastAsiaTheme="majorEastAsia" w:hAnsiTheme="majorEastAsia"/>
          <w:sz w:val="36"/>
          <w:u w:val="double"/>
        </w:rPr>
      </w:pPr>
      <w:r>
        <w:rPr>
          <w:rFonts w:asciiTheme="majorEastAsia" w:eastAsiaTheme="majorEastAsia" w:hAnsiTheme="majorEastAsia" w:hint="eastAsia"/>
          <w:sz w:val="36"/>
          <w:u w:val="double"/>
        </w:rPr>
        <w:t>社会福祉士</w:t>
      </w:r>
      <w:r w:rsidR="00E040F2">
        <w:rPr>
          <w:rFonts w:asciiTheme="majorEastAsia" w:eastAsiaTheme="majorEastAsia" w:hAnsiTheme="majorEastAsia" w:hint="eastAsia"/>
          <w:sz w:val="36"/>
          <w:u w:val="double"/>
        </w:rPr>
        <w:t>実習指導者フォローアップ研修</w:t>
      </w:r>
      <w:r w:rsidR="00541234" w:rsidRPr="00541234">
        <w:rPr>
          <w:rFonts w:asciiTheme="majorEastAsia" w:eastAsiaTheme="majorEastAsia" w:hAnsiTheme="majorEastAsia" w:hint="eastAsia"/>
          <w:sz w:val="36"/>
        </w:rPr>
        <w:t xml:space="preserve">　</w:t>
      </w:r>
    </w:p>
    <w:p w14:paraId="0952D23B" w14:textId="77777777" w:rsidR="00D932EE" w:rsidRPr="00D932EE" w:rsidRDefault="00541234" w:rsidP="00D932EE">
      <w:pPr>
        <w:jc w:val="center"/>
        <w:rPr>
          <w:rFonts w:asciiTheme="majorEastAsia" w:eastAsiaTheme="majorEastAsia" w:hAnsiTheme="majorEastAsia"/>
          <w:sz w:val="22"/>
        </w:rPr>
      </w:pPr>
      <w:r w:rsidRPr="00D932EE">
        <w:rPr>
          <w:rFonts w:asciiTheme="majorEastAsia" w:eastAsiaTheme="majorEastAsia" w:hAnsiTheme="majorEastAsia" w:hint="eastAsia"/>
          <w:sz w:val="22"/>
        </w:rPr>
        <w:t xml:space="preserve">　</w:t>
      </w:r>
    </w:p>
    <w:p w14:paraId="0BB4E033" w14:textId="062692D2" w:rsidR="005631A9" w:rsidRPr="007848E1" w:rsidRDefault="001463AB" w:rsidP="00D932EE">
      <w:pPr>
        <w:rPr>
          <w:rFonts w:asciiTheme="majorEastAsia" w:eastAsiaTheme="majorEastAsia" w:hAnsiTheme="majorEastAsia"/>
          <w:sz w:val="22"/>
        </w:rPr>
      </w:pPr>
      <w:r w:rsidRPr="007848E1">
        <w:rPr>
          <w:rFonts w:asciiTheme="majorEastAsia" w:eastAsiaTheme="majorEastAsia" w:hAnsiTheme="majorEastAsia" w:hint="eastAsia"/>
          <w:sz w:val="22"/>
        </w:rPr>
        <w:t>１</w:t>
      </w:r>
      <w:r w:rsidR="00823957">
        <w:rPr>
          <w:rFonts w:asciiTheme="majorEastAsia" w:eastAsiaTheme="majorEastAsia" w:hAnsiTheme="majorEastAsia" w:hint="eastAsia"/>
          <w:sz w:val="22"/>
        </w:rPr>
        <w:t xml:space="preserve">　</w:t>
      </w:r>
      <w:r w:rsidRPr="007848E1">
        <w:rPr>
          <w:rFonts w:asciiTheme="majorEastAsia" w:eastAsiaTheme="majorEastAsia" w:hAnsiTheme="majorEastAsia" w:hint="eastAsia"/>
          <w:sz w:val="22"/>
        </w:rPr>
        <w:t>開催趣旨</w:t>
      </w:r>
    </w:p>
    <w:p w14:paraId="0A1E55BB" w14:textId="77777777" w:rsidR="007848E1" w:rsidRPr="007848E1" w:rsidRDefault="007848E1" w:rsidP="007848E1">
      <w:pPr>
        <w:ind w:leftChars="100" w:left="210" w:firstLineChars="100" w:firstLine="220"/>
        <w:rPr>
          <w:rFonts w:asciiTheme="majorEastAsia" w:eastAsiaTheme="majorEastAsia" w:hAnsiTheme="majorEastAsia"/>
          <w:sz w:val="22"/>
        </w:rPr>
      </w:pPr>
      <w:r w:rsidRPr="007848E1">
        <w:rPr>
          <w:rFonts w:asciiTheme="majorEastAsia" w:eastAsiaTheme="majorEastAsia" w:hAnsiTheme="majorEastAsia" w:hint="eastAsia"/>
          <w:sz w:val="22"/>
        </w:rPr>
        <w:t>宮崎県社会福祉士会では、社会福祉士養成課程の</w:t>
      </w:r>
      <w:r w:rsidRPr="007848E1">
        <w:rPr>
          <w:rFonts w:asciiTheme="majorEastAsia" w:eastAsiaTheme="majorEastAsia" w:hAnsiTheme="majorEastAsia"/>
          <w:sz w:val="22"/>
        </w:rPr>
        <w:t>新カリキュラムに対応した実習指導者講習会を受講した方と、旧カリキュラムにおいて実習指導者講習会を受講した方がおられます。</w:t>
      </w:r>
    </w:p>
    <w:p w14:paraId="48CB9191" w14:textId="1EA35168" w:rsidR="007848E1" w:rsidRPr="007848E1" w:rsidRDefault="007848E1" w:rsidP="007848E1">
      <w:pPr>
        <w:ind w:leftChars="100" w:left="210" w:firstLineChars="100" w:firstLine="220"/>
        <w:rPr>
          <w:rFonts w:asciiTheme="majorEastAsia" w:eastAsiaTheme="majorEastAsia" w:hAnsiTheme="majorEastAsia"/>
          <w:sz w:val="22"/>
        </w:rPr>
      </w:pPr>
      <w:r>
        <w:rPr>
          <w:rFonts w:asciiTheme="majorEastAsia" w:eastAsiaTheme="majorEastAsia" w:hAnsiTheme="majorEastAsia" w:hint="eastAsia"/>
          <w:sz w:val="22"/>
        </w:rPr>
        <w:t>そこで、</w:t>
      </w:r>
      <w:r w:rsidRPr="007848E1">
        <w:rPr>
          <w:rFonts w:asciiTheme="majorEastAsia" w:eastAsiaTheme="majorEastAsia" w:hAnsiTheme="majorEastAsia"/>
          <w:sz w:val="22"/>
        </w:rPr>
        <w:t>旧カリキュラムの実習指導者の方に新カリキュラムにおける実習</w:t>
      </w:r>
      <w:r>
        <w:rPr>
          <w:rFonts w:asciiTheme="majorEastAsia" w:eastAsiaTheme="majorEastAsia" w:hAnsiTheme="majorEastAsia" w:hint="eastAsia"/>
          <w:sz w:val="22"/>
        </w:rPr>
        <w:t>プログラム</w:t>
      </w:r>
      <w:r w:rsidRPr="007848E1">
        <w:rPr>
          <w:rFonts w:asciiTheme="majorEastAsia" w:eastAsiaTheme="majorEastAsia" w:hAnsiTheme="majorEastAsia"/>
          <w:sz w:val="22"/>
        </w:rPr>
        <w:t>の内容を確認していただくとともに、新カリキュラムの実習指導者講習会を受講された方にも、実習指導について改めて学び直していただく機会として、また、社会福祉士同士の情報交換やネットワークづくりの場として、2年に1度、フォローアップ研修を開催しています。</w:t>
      </w:r>
    </w:p>
    <w:p w14:paraId="5E3B99E4" w14:textId="449C4F14" w:rsidR="00CB763A" w:rsidRPr="007848E1" w:rsidRDefault="007848E1" w:rsidP="007848E1">
      <w:pPr>
        <w:ind w:leftChars="100" w:left="210" w:firstLineChars="100" w:firstLine="220"/>
        <w:rPr>
          <w:rFonts w:asciiTheme="majorEastAsia" w:eastAsiaTheme="majorEastAsia" w:hAnsiTheme="majorEastAsia"/>
          <w:sz w:val="22"/>
        </w:rPr>
      </w:pPr>
      <w:r w:rsidRPr="007848E1">
        <w:rPr>
          <w:rFonts w:asciiTheme="majorEastAsia" w:eastAsiaTheme="majorEastAsia" w:hAnsiTheme="majorEastAsia"/>
          <w:sz w:val="22"/>
        </w:rPr>
        <w:t>今回は、実際に新カリキュラムに基づく実習指導を行った実習指導者から、実習プログラムの実践例を発表していただきます。実際の実習プログラムや実習指導の工夫を共有することで、参加者の皆様が今後の実習プログラム作成や実習指導の参考としていただくことを目的に、本研修を企画しました。</w:t>
      </w:r>
    </w:p>
    <w:p w14:paraId="556605C7" w14:textId="77777777" w:rsidR="004D549F" w:rsidRPr="007848E1" w:rsidRDefault="004D549F" w:rsidP="004D549F">
      <w:pPr>
        <w:rPr>
          <w:rFonts w:asciiTheme="majorEastAsia" w:eastAsiaTheme="majorEastAsia" w:hAnsiTheme="majorEastAsia"/>
          <w:sz w:val="22"/>
        </w:rPr>
      </w:pPr>
    </w:p>
    <w:p w14:paraId="67B1C0DC" w14:textId="435FF7BE" w:rsidR="001463AB" w:rsidRDefault="001463AB" w:rsidP="00E040F2">
      <w:pPr>
        <w:ind w:firstLineChars="100" w:firstLine="220"/>
        <w:rPr>
          <w:rFonts w:asciiTheme="majorEastAsia" w:eastAsiaTheme="majorEastAsia" w:hAnsiTheme="majorEastAsia"/>
          <w:sz w:val="22"/>
          <w:lang w:eastAsia="zh-CN"/>
        </w:rPr>
      </w:pPr>
      <w:r>
        <w:rPr>
          <w:rFonts w:asciiTheme="majorEastAsia" w:eastAsiaTheme="majorEastAsia" w:hAnsiTheme="majorEastAsia" w:hint="eastAsia"/>
          <w:sz w:val="22"/>
          <w:lang w:eastAsia="zh-CN"/>
        </w:rPr>
        <w:t>２</w:t>
      </w:r>
      <w:r w:rsidR="00823957">
        <w:rPr>
          <w:rFonts w:asciiTheme="majorEastAsia" w:eastAsiaTheme="majorEastAsia" w:hAnsiTheme="majorEastAsia" w:hint="eastAsia"/>
          <w:sz w:val="22"/>
        </w:rPr>
        <w:t xml:space="preserve">　</w:t>
      </w:r>
      <w:r>
        <w:rPr>
          <w:rFonts w:asciiTheme="majorEastAsia" w:eastAsiaTheme="majorEastAsia" w:hAnsiTheme="majorEastAsia" w:hint="eastAsia"/>
          <w:sz w:val="22"/>
          <w:lang w:eastAsia="zh-CN"/>
        </w:rPr>
        <w:t>主　　催　　一般社団法人宮崎県社会福祉士会専門能力向上</w:t>
      </w:r>
      <w:r w:rsidR="00CB763A">
        <w:rPr>
          <w:rFonts w:asciiTheme="majorEastAsia" w:eastAsiaTheme="majorEastAsia" w:hAnsiTheme="majorEastAsia" w:hint="eastAsia"/>
          <w:sz w:val="22"/>
          <w:lang w:eastAsia="zh-CN"/>
        </w:rPr>
        <w:t>部門（専門能力向上</w:t>
      </w:r>
      <w:r>
        <w:rPr>
          <w:rFonts w:asciiTheme="majorEastAsia" w:eastAsiaTheme="majorEastAsia" w:hAnsiTheme="majorEastAsia" w:hint="eastAsia"/>
          <w:sz w:val="22"/>
          <w:lang w:eastAsia="zh-CN"/>
        </w:rPr>
        <w:t>委員会</w:t>
      </w:r>
      <w:r w:rsidR="00CB763A">
        <w:rPr>
          <w:rFonts w:asciiTheme="majorEastAsia" w:eastAsiaTheme="majorEastAsia" w:hAnsiTheme="majorEastAsia" w:hint="eastAsia"/>
          <w:sz w:val="22"/>
          <w:lang w:eastAsia="zh-CN"/>
        </w:rPr>
        <w:t>）</w:t>
      </w:r>
    </w:p>
    <w:p w14:paraId="2940A445" w14:textId="77777777" w:rsidR="00C446A0" w:rsidRPr="00823957" w:rsidRDefault="00C446A0" w:rsidP="001463AB">
      <w:pPr>
        <w:ind w:firstLineChars="100" w:firstLine="220"/>
        <w:rPr>
          <w:rFonts w:asciiTheme="majorEastAsia" w:eastAsiaTheme="majorEastAsia" w:hAnsiTheme="majorEastAsia"/>
          <w:sz w:val="22"/>
          <w:lang w:eastAsia="zh-CN"/>
        </w:rPr>
      </w:pPr>
    </w:p>
    <w:p w14:paraId="2FEAB792" w14:textId="2262EC42" w:rsidR="001463AB" w:rsidRDefault="001463AB" w:rsidP="001463AB">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３</w:t>
      </w:r>
      <w:r w:rsidR="00823957">
        <w:rPr>
          <w:rFonts w:asciiTheme="majorEastAsia" w:eastAsiaTheme="majorEastAsia" w:hAnsiTheme="majorEastAsia" w:hint="eastAsia"/>
          <w:sz w:val="22"/>
        </w:rPr>
        <w:t xml:space="preserve">　</w:t>
      </w:r>
      <w:r>
        <w:rPr>
          <w:rFonts w:asciiTheme="majorEastAsia" w:eastAsiaTheme="majorEastAsia" w:hAnsiTheme="majorEastAsia" w:hint="eastAsia"/>
          <w:sz w:val="22"/>
        </w:rPr>
        <w:t xml:space="preserve">日　　時　　</w:t>
      </w:r>
      <w:r w:rsidRPr="00C446A0">
        <w:rPr>
          <w:rFonts w:asciiTheme="majorEastAsia" w:eastAsiaTheme="majorEastAsia" w:hAnsiTheme="majorEastAsia" w:hint="eastAsia"/>
          <w:sz w:val="24"/>
        </w:rPr>
        <w:t>令和</w:t>
      </w:r>
      <w:r w:rsidR="007848E1">
        <w:rPr>
          <w:rFonts w:asciiTheme="majorEastAsia" w:eastAsiaTheme="majorEastAsia" w:hAnsiTheme="majorEastAsia" w:hint="eastAsia"/>
          <w:sz w:val="24"/>
        </w:rPr>
        <w:t>８</w:t>
      </w:r>
      <w:r w:rsidRPr="00C446A0">
        <w:rPr>
          <w:rFonts w:asciiTheme="majorEastAsia" w:eastAsiaTheme="majorEastAsia" w:hAnsiTheme="majorEastAsia" w:hint="eastAsia"/>
          <w:sz w:val="24"/>
        </w:rPr>
        <w:t>年</w:t>
      </w:r>
      <w:r w:rsidR="007848E1">
        <w:rPr>
          <w:rFonts w:asciiTheme="majorEastAsia" w:eastAsiaTheme="majorEastAsia" w:hAnsiTheme="majorEastAsia" w:hint="eastAsia"/>
          <w:sz w:val="24"/>
        </w:rPr>
        <w:t>１１</w:t>
      </w:r>
      <w:r w:rsidRPr="00C446A0">
        <w:rPr>
          <w:rFonts w:asciiTheme="majorEastAsia" w:eastAsiaTheme="majorEastAsia" w:hAnsiTheme="majorEastAsia" w:hint="eastAsia"/>
          <w:sz w:val="24"/>
        </w:rPr>
        <w:t>月</w:t>
      </w:r>
      <w:r w:rsidR="007848E1">
        <w:rPr>
          <w:rFonts w:asciiTheme="majorEastAsia" w:eastAsiaTheme="majorEastAsia" w:hAnsiTheme="majorEastAsia" w:hint="eastAsia"/>
          <w:sz w:val="24"/>
        </w:rPr>
        <w:t>２１</w:t>
      </w:r>
      <w:r w:rsidR="00A853E4">
        <w:rPr>
          <w:rFonts w:asciiTheme="majorEastAsia" w:eastAsiaTheme="majorEastAsia" w:hAnsiTheme="majorEastAsia" w:hint="eastAsia"/>
          <w:sz w:val="24"/>
        </w:rPr>
        <w:t>日(</w:t>
      </w:r>
      <w:r w:rsidR="007848E1">
        <w:rPr>
          <w:rFonts w:asciiTheme="majorEastAsia" w:eastAsiaTheme="majorEastAsia" w:hAnsiTheme="majorEastAsia" w:hint="eastAsia"/>
          <w:sz w:val="24"/>
        </w:rPr>
        <w:t>土</w:t>
      </w:r>
      <w:r w:rsidRPr="00C446A0">
        <w:rPr>
          <w:rFonts w:asciiTheme="majorEastAsia" w:eastAsiaTheme="majorEastAsia" w:hAnsiTheme="majorEastAsia" w:hint="eastAsia"/>
          <w:sz w:val="24"/>
        </w:rPr>
        <w:t>曜日)</w:t>
      </w:r>
      <w:r>
        <w:rPr>
          <w:rFonts w:asciiTheme="majorEastAsia" w:eastAsiaTheme="majorEastAsia" w:hAnsiTheme="majorEastAsia" w:hint="eastAsia"/>
          <w:sz w:val="22"/>
        </w:rPr>
        <w:t xml:space="preserve">　</w:t>
      </w:r>
      <w:r w:rsidR="00B311F3">
        <w:rPr>
          <w:rFonts w:asciiTheme="majorEastAsia" w:eastAsiaTheme="majorEastAsia" w:hAnsiTheme="majorEastAsia" w:hint="eastAsia"/>
          <w:sz w:val="22"/>
        </w:rPr>
        <w:t>１</w:t>
      </w:r>
      <w:r w:rsidR="007848E1">
        <w:rPr>
          <w:rFonts w:asciiTheme="majorEastAsia" w:eastAsiaTheme="majorEastAsia" w:hAnsiTheme="majorEastAsia" w:hint="eastAsia"/>
          <w:sz w:val="22"/>
        </w:rPr>
        <w:t>４</w:t>
      </w:r>
      <w:r>
        <w:rPr>
          <w:rFonts w:asciiTheme="majorEastAsia" w:eastAsiaTheme="majorEastAsia" w:hAnsiTheme="majorEastAsia" w:hint="eastAsia"/>
          <w:sz w:val="22"/>
        </w:rPr>
        <w:t>時</w:t>
      </w:r>
      <w:r w:rsidR="00B311F3">
        <w:rPr>
          <w:rFonts w:asciiTheme="majorEastAsia" w:eastAsiaTheme="majorEastAsia" w:hAnsiTheme="majorEastAsia" w:hint="eastAsia"/>
          <w:sz w:val="22"/>
        </w:rPr>
        <w:t>００分</w:t>
      </w:r>
      <w:r>
        <w:rPr>
          <w:rFonts w:asciiTheme="majorEastAsia" w:eastAsiaTheme="majorEastAsia" w:hAnsiTheme="majorEastAsia" w:hint="eastAsia"/>
          <w:sz w:val="22"/>
        </w:rPr>
        <w:t>から</w:t>
      </w:r>
      <w:r w:rsidR="003D5086">
        <w:rPr>
          <w:rFonts w:asciiTheme="majorEastAsia" w:eastAsiaTheme="majorEastAsia" w:hAnsiTheme="majorEastAsia" w:hint="eastAsia"/>
          <w:sz w:val="22"/>
        </w:rPr>
        <w:t>１</w:t>
      </w:r>
      <w:r w:rsidR="007848E1">
        <w:rPr>
          <w:rFonts w:asciiTheme="majorEastAsia" w:eastAsiaTheme="majorEastAsia" w:hAnsiTheme="majorEastAsia" w:hint="eastAsia"/>
          <w:sz w:val="22"/>
        </w:rPr>
        <w:t>６</w:t>
      </w:r>
      <w:r>
        <w:rPr>
          <w:rFonts w:asciiTheme="majorEastAsia" w:eastAsiaTheme="majorEastAsia" w:hAnsiTheme="majorEastAsia" w:hint="eastAsia"/>
          <w:sz w:val="22"/>
        </w:rPr>
        <w:t>時</w:t>
      </w:r>
      <w:r w:rsidR="00ED2629">
        <w:rPr>
          <w:rFonts w:asciiTheme="majorEastAsia" w:eastAsiaTheme="majorEastAsia" w:hAnsiTheme="majorEastAsia" w:hint="eastAsia"/>
          <w:sz w:val="22"/>
        </w:rPr>
        <w:t>３０</w:t>
      </w:r>
      <w:r>
        <w:rPr>
          <w:rFonts w:asciiTheme="majorEastAsia" w:eastAsiaTheme="majorEastAsia" w:hAnsiTheme="majorEastAsia" w:hint="eastAsia"/>
          <w:sz w:val="22"/>
        </w:rPr>
        <w:t>まで</w:t>
      </w:r>
    </w:p>
    <w:p w14:paraId="140D9C0F" w14:textId="6928B0AE" w:rsidR="00395D74" w:rsidRPr="00823957" w:rsidRDefault="00395D74" w:rsidP="001463AB">
      <w:pPr>
        <w:ind w:firstLineChars="100" w:firstLine="220"/>
        <w:rPr>
          <w:rFonts w:asciiTheme="majorEastAsia" w:eastAsiaTheme="majorEastAsia" w:hAnsiTheme="majorEastAsia"/>
          <w:sz w:val="22"/>
        </w:rPr>
      </w:pPr>
    </w:p>
    <w:p w14:paraId="590EFD1E" w14:textId="68651DA8" w:rsidR="00395D74" w:rsidRDefault="00395D74" w:rsidP="001463AB">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４</w:t>
      </w:r>
      <w:r w:rsidR="00823957">
        <w:rPr>
          <w:rFonts w:asciiTheme="majorEastAsia" w:eastAsiaTheme="majorEastAsia" w:hAnsiTheme="majorEastAsia" w:hint="eastAsia"/>
          <w:sz w:val="22"/>
        </w:rPr>
        <w:t xml:space="preserve">　</w:t>
      </w:r>
      <w:r w:rsidR="00EE0B3F">
        <w:rPr>
          <w:rFonts w:asciiTheme="majorEastAsia" w:eastAsiaTheme="majorEastAsia" w:hAnsiTheme="majorEastAsia" w:hint="eastAsia"/>
          <w:sz w:val="22"/>
        </w:rPr>
        <w:t xml:space="preserve">会　　場　　</w:t>
      </w:r>
      <w:r w:rsidR="005B6755">
        <w:rPr>
          <w:rFonts w:asciiTheme="majorEastAsia" w:eastAsiaTheme="majorEastAsia" w:hAnsiTheme="majorEastAsia" w:hint="eastAsia"/>
          <w:sz w:val="22"/>
        </w:rPr>
        <w:t xml:space="preserve">宮崎県福祉総合センター　</w:t>
      </w:r>
      <w:r w:rsidR="007848E1">
        <w:rPr>
          <w:rFonts w:asciiTheme="majorEastAsia" w:eastAsiaTheme="majorEastAsia" w:hAnsiTheme="majorEastAsia" w:hint="eastAsia"/>
          <w:sz w:val="22"/>
        </w:rPr>
        <w:t>人材研修館　３階　中研修室</w:t>
      </w:r>
    </w:p>
    <w:p w14:paraId="4E3BC22E" w14:textId="77777777" w:rsidR="00395D74" w:rsidRPr="00823957" w:rsidRDefault="00395D74" w:rsidP="001463AB">
      <w:pPr>
        <w:ind w:firstLineChars="100" w:firstLine="220"/>
        <w:rPr>
          <w:rFonts w:asciiTheme="majorEastAsia" w:eastAsiaTheme="majorEastAsia" w:hAnsiTheme="majorEastAsia"/>
          <w:sz w:val="22"/>
        </w:rPr>
      </w:pPr>
    </w:p>
    <w:p w14:paraId="5A9120F9" w14:textId="5FB49867" w:rsidR="001463AB" w:rsidRDefault="00395D74" w:rsidP="001463AB">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５</w:t>
      </w:r>
      <w:r w:rsidR="00823957">
        <w:rPr>
          <w:rFonts w:asciiTheme="majorEastAsia" w:eastAsiaTheme="majorEastAsia" w:hAnsiTheme="majorEastAsia" w:hint="eastAsia"/>
          <w:sz w:val="22"/>
        </w:rPr>
        <w:t xml:space="preserve">　</w:t>
      </w:r>
      <w:r w:rsidR="001463AB" w:rsidRPr="000B3D30">
        <w:rPr>
          <w:rFonts w:asciiTheme="majorEastAsia" w:eastAsiaTheme="majorEastAsia" w:hAnsiTheme="majorEastAsia" w:hint="eastAsia"/>
          <w:sz w:val="22"/>
        </w:rPr>
        <w:t>プログラム</w:t>
      </w:r>
    </w:p>
    <w:tbl>
      <w:tblPr>
        <w:tblStyle w:val="a3"/>
        <w:tblW w:w="9634" w:type="dxa"/>
        <w:tblLook w:val="04A0" w:firstRow="1" w:lastRow="0" w:firstColumn="1" w:lastColumn="0" w:noHBand="0" w:noVBand="1"/>
      </w:tblPr>
      <w:tblGrid>
        <w:gridCol w:w="2830"/>
        <w:gridCol w:w="6804"/>
      </w:tblGrid>
      <w:tr w:rsidR="001463AB" w14:paraId="6962A86C" w14:textId="77777777" w:rsidTr="002C7708">
        <w:tc>
          <w:tcPr>
            <w:tcW w:w="2830" w:type="dxa"/>
          </w:tcPr>
          <w:p w14:paraId="0CAACE7F" w14:textId="2E479A49" w:rsidR="001463AB" w:rsidRDefault="001463AB" w:rsidP="00823957">
            <w:pPr>
              <w:jc w:val="center"/>
              <w:rPr>
                <w:rFonts w:asciiTheme="majorEastAsia" w:eastAsiaTheme="majorEastAsia" w:hAnsiTheme="majorEastAsia"/>
                <w:sz w:val="22"/>
              </w:rPr>
            </w:pPr>
            <w:r>
              <w:rPr>
                <w:rFonts w:asciiTheme="majorEastAsia" w:eastAsiaTheme="majorEastAsia" w:hAnsiTheme="majorEastAsia" w:hint="eastAsia"/>
                <w:sz w:val="22"/>
              </w:rPr>
              <w:t>時</w:t>
            </w:r>
            <w:r w:rsidR="00823957">
              <w:rPr>
                <w:rFonts w:asciiTheme="majorEastAsia" w:eastAsiaTheme="majorEastAsia" w:hAnsiTheme="majorEastAsia" w:hint="eastAsia"/>
                <w:sz w:val="22"/>
              </w:rPr>
              <w:t xml:space="preserve">　</w:t>
            </w:r>
            <w:r>
              <w:rPr>
                <w:rFonts w:asciiTheme="majorEastAsia" w:eastAsiaTheme="majorEastAsia" w:hAnsiTheme="majorEastAsia" w:hint="eastAsia"/>
                <w:sz w:val="22"/>
              </w:rPr>
              <w:t>間</w:t>
            </w:r>
          </w:p>
        </w:tc>
        <w:tc>
          <w:tcPr>
            <w:tcW w:w="6804" w:type="dxa"/>
          </w:tcPr>
          <w:p w14:paraId="0FC0900B" w14:textId="0BF6A775" w:rsidR="001463AB" w:rsidRDefault="001463AB" w:rsidP="00823957">
            <w:pPr>
              <w:jc w:val="center"/>
              <w:rPr>
                <w:rFonts w:asciiTheme="majorEastAsia" w:eastAsiaTheme="majorEastAsia" w:hAnsiTheme="majorEastAsia"/>
                <w:sz w:val="22"/>
              </w:rPr>
            </w:pPr>
            <w:r>
              <w:rPr>
                <w:rFonts w:asciiTheme="majorEastAsia" w:eastAsiaTheme="majorEastAsia" w:hAnsiTheme="majorEastAsia" w:hint="eastAsia"/>
                <w:sz w:val="22"/>
              </w:rPr>
              <w:t>内</w:t>
            </w:r>
            <w:r w:rsidR="00823957">
              <w:rPr>
                <w:rFonts w:asciiTheme="majorEastAsia" w:eastAsiaTheme="majorEastAsia" w:hAnsiTheme="majorEastAsia" w:hint="eastAsia"/>
                <w:sz w:val="22"/>
              </w:rPr>
              <w:t xml:space="preserve">　</w:t>
            </w:r>
            <w:r>
              <w:rPr>
                <w:rFonts w:asciiTheme="majorEastAsia" w:eastAsiaTheme="majorEastAsia" w:hAnsiTheme="majorEastAsia" w:hint="eastAsia"/>
                <w:sz w:val="22"/>
              </w:rPr>
              <w:t>容</w:t>
            </w:r>
          </w:p>
        </w:tc>
      </w:tr>
      <w:tr w:rsidR="001463AB" w14:paraId="260FB020" w14:textId="77777777" w:rsidTr="002C7708">
        <w:tc>
          <w:tcPr>
            <w:tcW w:w="2830" w:type="dxa"/>
          </w:tcPr>
          <w:p w14:paraId="08E41A71" w14:textId="16F19B19" w:rsidR="001463AB" w:rsidRDefault="00E040F2" w:rsidP="000B3D30">
            <w:pPr>
              <w:rPr>
                <w:rFonts w:asciiTheme="majorEastAsia" w:eastAsiaTheme="majorEastAsia" w:hAnsiTheme="majorEastAsia"/>
                <w:sz w:val="22"/>
              </w:rPr>
            </w:pPr>
            <w:r>
              <w:rPr>
                <w:rFonts w:asciiTheme="majorEastAsia" w:eastAsiaTheme="majorEastAsia" w:hAnsiTheme="majorEastAsia" w:hint="eastAsia"/>
                <w:sz w:val="22"/>
              </w:rPr>
              <w:t>１</w:t>
            </w:r>
            <w:r w:rsidR="007848E1">
              <w:rPr>
                <w:rFonts w:asciiTheme="majorEastAsia" w:eastAsiaTheme="majorEastAsia" w:hAnsiTheme="majorEastAsia" w:hint="eastAsia"/>
                <w:sz w:val="22"/>
              </w:rPr>
              <w:t>３</w:t>
            </w:r>
            <w:r>
              <w:rPr>
                <w:rFonts w:asciiTheme="majorEastAsia" w:eastAsiaTheme="majorEastAsia" w:hAnsiTheme="majorEastAsia" w:hint="eastAsia"/>
                <w:sz w:val="22"/>
              </w:rPr>
              <w:t>：３０～１</w:t>
            </w:r>
            <w:r w:rsidR="007848E1">
              <w:rPr>
                <w:rFonts w:asciiTheme="majorEastAsia" w:eastAsiaTheme="majorEastAsia" w:hAnsiTheme="majorEastAsia" w:hint="eastAsia"/>
                <w:sz w:val="22"/>
              </w:rPr>
              <w:t>４</w:t>
            </w:r>
            <w:r>
              <w:rPr>
                <w:rFonts w:asciiTheme="majorEastAsia" w:eastAsiaTheme="majorEastAsia" w:hAnsiTheme="majorEastAsia" w:hint="eastAsia"/>
                <w:sz w:val="22"/>
              </w:rPr>
              <w:t>：００</w:t>
            </w:r>
          </w:p>
        </w:tc>
        <w:tc>
          <w:tcPr>
            <w:tcW w:w="6804" w:type="dxa"/>
          </w:tcPr>
          <w:p w14:paraId="31D72769" w14:textId="49090D48" w:rsidR="001463AB" w:rsidRDefault="00E040F2" w:rsidP="001463AB">
            <w:pPr>
              <w:rPr>
                <w:rFonts w:asciiTheme="majorEastAsia" w:eastAsiaTheme="majorEastAsia" w:hAnsiTheme="majorEastAsia"/>
                <w:sz w:val="22"/>
              </w:rPr>
            </w:pPr>
            <w:r>
              <w:rPr>
                <w:rFonts w:asciiTheme="majorEastAsia" w:eastAsiaTheme="majorEastAsia" w:hAnsiTheme="majorEastAsia" w:hint="eastAsia"/>
                <w:sz w:val="22"/>
              </w:rPr>
              <w:t>受付</w:t>
            </w:r>
          </w:p>
        </w:tc>
      </w:tr>
      <w:tr w:rsidR="001463AB" w14:paraId="5CE262E6" w14:textId="77777777" w:rsidTr="002C7708">
        <w:tc>
          <w:tcPr>
            <w:tcW w:w="2830" w:type="dxa"/>
          </w:tcPr>
          <w:p w14:paraId="42E49251" w14:textId="5200EECA" w:rsidR="001463AB" w:rsidRDefault="001463AB" w:rsidP="00AA2BD0">
            <w:pPr>
              <w:rPr>
                <w:rFonts w:asciiTheme="majorEastAsia" w:eastAsiaTheme="majorEastAsia" w:hAnsiTheme="majorEastAsia"/>
                <w:sz w:val="22"/>
              </w:rPr>
            </w:pPr>
            <w:r>
              <w:rPr>
                <w:rFonts w:asciiTheme="majorEastAsia" w:eastAsiaTheme="majorEastAsia" w:hAnsiTheme="majorEastAsia" w:hint="eastAsia"/>
                <w:sz w:val="22"/>
              </w:rPr>
              <w:t>１</w:t>
            </w:r>
            <w:r w:rsidR="007848E1">
              <w:rPr>
                <w:rFonts w:asciiTheme="majorEastAsia" w:eastAsiaTheme="majorEastAsia" w:hAnsiTheme="majorEastAsia" w:hint="eastAsia"/>
                <w:sz w:val="22"/>
              </w:rPr>
              <w:t>４</w:t>
            </w:r>
            <w:r>
              <w:rPr>
                <w:rFonts w:asciiTheme="majorEastAsia" w:eastAsiaTheme="majorEastAsia" w:hAnsiTheme="majorEastAsia" w:hint="eastAsia"/>
                <w:sz w:val="22"/>
              </w:rPr>
              <w:t>：００～１</w:t>
            </w:r>
            <w:r w:rsidR="007848E1">
              <w:rPr>
                <w:rFonts w:asciiTheme="majorEastAsia" w:eastAsiaTheme="majorEastAsia" w:hAnsiTheme="majorEastAsia" w:hint="eastAsia"/>
                <w:sz w:val="22"/>
              </w:rPr>
              <w:t>４</w:t>
            </w:r>
            <w:r>
              <w:rPr>
                <w:rFonts w:asciiTheme="majorEastAsia" w:eastAsiaTheme="majorEastAsia" w:hAnsiTheme="majorEastAsia" w:hint="eastAsia"/>
                <w:sz w:val="22"/>
              </w:rPr>
              <w:t>：</w:t>
            </w:r>
            <w:r w:rsidR="00AA2BD0">
              <w:rPr>
                <w:rFonts w:asciiTheme="majorEastAsia" w:eastAsiaTheme="majorEastAsia" w:hAnsiTheme="majorEastAsia" w:hint="eastAsia"/>
                <w:sz w:val="22"/>
              </w:rPr>
              <w:t>１０</w:t>
            </w:r>
          </w:p>
        </w:tc>
        <w:tc>
          <w:tcPr>
            <w:tcW w:w="6804" w:type="dxa"/>
          </w:tcPr>
          <w:p w14:paraId="55CE0D55" w14:textId="77A190DD" w:rsidR="001463AB" w:rsidRDefault="001463AB" w:rsidP="001463AB">
            <w:pPr>
              <w:rPr>
                <w:rFonts w:asciiTheme="majorEastAsia" w:eastAsiaTheme="majorEastAsia" w:hAnsiTheme="majorEastAsia"/>
                <w:sz w:val="22"/>
              </w:rPr>
            </w:pPr>
            <w:r>
              <w:rPr>
                <w:rFonts w:asciiTheme="majorEastAsia" w:eastAsiaTheme="majorEastAsia" w:hAnsiTheme="majorEastAsia" w:hint="eastAsia"/>
                <w:sz w:val="22"/>
              </w:rPr>
              <w:t>開会</w:t>
            </w:r>
            <w:r w:rsidR="00252067">
              <w:rPr>
                <w:rFonts w:asciiTheme="majorEastAsia" w:eastAsiaTheme="majorEastAsia" w:hAnsiTheme="majorEastAsia" w:hint="eastAsia"/>
                <w:sz w:val="22"/>
              </w:rPr>
              <w:t>・オリエンテーション</w:t>
            </w:r>
          </w:p>
        </w:tc>
      </w:tr>
      <w:tr w:rsidR="001463AB" w14:paraId="3968432F" w14:textId="77777777" w:rsidTr="002C7708">
        <w:tc>
          <w:tcPr>
            <w:tcW w:w="2830" w:type="dxa"/>
          </w:tcPr>
          <w:p w14:paraId="73F8F668" w14:textId="567F3700" w:rsidR="00461118" w:rsidRDefault="00516AC5" w:rsidP="00461118">
            <w:pPr>
              <w:rPr>
                <w:rFonts w:asciiTheme="majorEastAsia" w:eastAsiaTheme="majorEastAsia" w:hAnsiTheme="majorEastAsia"/>
                <w:sz w:val="22"/>
                <w:lang w:eastAsia="zh-CN"/>
              </w:rPr>
            </w:pPr>
            <w:r>
              <w:rPr>
                <w:rFonts w:asciiTheme="majorEastAsia" w:eastAsiaTheme="majorEastAsia" w:hAnsiTheme="majorEastAsia" w:hint="eastAsia"/>
                <w:sz w:val="22"/>
                <w:lang w:eastAsia="zh-CN"/>
              </w:rPr>
              <w:t>１</w:t>
            </w:r>
            <w:r w:rsidR="007848E1">
              <w:rPr>
                <w:rFonts w:asciiTheme="majorEastAsia" w:eastAsiaTheme="majorEastAsia" w:hAnsiTheme="majorEastAsia" w:hint="eastAsia"/>
                <w:sz w:val="22"/>
                <w:lang w:eastAsia="zh-CN"/>
              </w:rPr>
              <w:t>４</w:t>
            </w:r>
            <w:r>
              <w:rPr>
                <w:rFonts w:asciiTheme="majorEastAsia" w:eastAsiaTheme="majorEastAsia" w:hAnsiTheme="majorEastAsia" w:hint="eastAsia"/>
                <w:sz w:val="22"/>
                <w:lang w:eastAsia="zh-CN"/>
              </w:rPr>
              <w:t>：１０～</w:t>
            </w:r>
            <w:r w:rsidR="00D5367D">
              <w:rPr>
                <w:rFonts w:asciiTheme="majorEastAsia" w:eastAsiaTheme="majorEastAsia" w:hAnsiTheme="majorEastAsia" w:hint="eastAsia"/>
                <w:sz w:val="22"/>
                <w:lang w:eastAsia="zh-CN"/>
              </w:rPr>
              <w:t>１</w:t>
            </w:r>
            <w:r w:rsidR="007848E1">
              <w:rPr>
                <w:rFonts w:asciiTheme="majorEastAsia" w:eastAsiaTheme="majorEastAsia" w:hAnsiTheme="majorEastAsia" w:hint="eastAsia"/>
                <w:sz w:val="22"/>
                <w:lang w:eastAsia="zh-CN"/>
              </w:rPr>
              <w:t>５</w:t>
            </w:r>
            <w:r w:rsidR="003D5086">
              <w:rPr>
                <w:rFonts w:asciiTheme="majorEastAsia" w:eastAsiaTheme="majorEastAsia" w:hAnsiTheme="majorEastAsia" w:hint="eastAsia"/>
                <w:sz w:val="22"/>
                <w:lang w:eastAsia="zh-CN"/>
              </w:rPr>
              <w:t>：</w:t>
            </w:r>
            <w:r w:rsidR="00D5367D">
              <w:rPr>
                <w:rFonts w:asciiTheme="majorEastAsia" w:eastAsiaTheme="majorEastAsia" w:hAnsiTheme="majorEastAsia" w:hint="eastAsia"/>
                <w:sz w:val="22"/>
                <w:lang w:eastAsia="zh-CN"/>
              </w:rPr>
              <w:t>１０</w:t>
            </w:r>
          </w:p>
          <w:p w14:paraId="3111E05B" w14:textId="4E14315D" w:rsidR="003B45F8" w:rsidRDefault="003B45F8" w:rsidP="00A00F80">
            <w:pPr>
              <w:rPr>
                <w:rFonts w:asciiTheme="majorEastAsia" w:eastAsiaTheme="majorEastAsia" w:hAnsiTheme="majorEastAsia"/>
                <w:sz w:val="22"/>
              </w:rPr>
            </w:pPr>
          </w:p>
        </w:tc>
        <w:tc>
          <w:tcPr>
            <w:tcW w:w="6804" w:type="dxa"/>
          </w:tcPr>
          <w:p w14:paraId="25551A24" w14:textId="77777777" w:rsidR="003B45F8" w:rsidRPr="003B45F8" w:rsidRDefault="003B45F8" w:rsidP="003B45F8">
            <w:pPr>
              <w:rPr>
                <w:rFonts w:asciiTheme="majorEastAsia" w:eastAsiaTheme="majorEastAsia" w:hAnsiTheme="majorEastAsia"/>
                <w:color w:val="000000" w:themeColor="text1"/>
                <w:sz w:val="22"/>
              </w:rPr>
            </w:pPr>
            <w:r w:rsidRPr="003B45F8">
              <w:rPr>
                <w:rFonts w:asciiTheme="majorEastAsia" w:eastAsiaTheme="majorEastAsia" w:hAnsiTheme="majorEastAsia" w:hint="eastAsia"/>
                <w:color w:val="000000" w:themeColor="text1"/>
                <w:sz w:val="22"/>
              </w:rPr>
              <w:t>１． 実習プログラムの作成方法</w:t>
            </w:r>
          </w:p>
          <w:p w14:paraId="4CD8A454" w14:textId="77777777" w:rsidR="003B45F8" w:rsidRPr="003B45F8" w:rsidRDefault="003B45F8" w:rsidP="003B45F8">
            <w:pPr>
              <w:rPr>
                <w:rFonts w:asciiTheme="majorEastAsia" w:eastAsiaTheme="majorEastAsia" w:hAnsiTheme="majorEastAsia"/>
                <w:color w:val="000000" w:themeColor="text1"/>
                <w:sz w:val="22"/>
              </w:rPr>
            </w:pPr>
            <w:r w:rsidRPr="003B45F8">
              <w:rPr>
                <w:rFonts w:asciiTheme="majorEastAsia" w:eastAsiaTheme="majorEastAsia" w:hAnsiTheme="majorEastAsia" w:hint="eastAsia"/>
                <w:color w:val="000000" w:themeColor="text1"/>
                <w:sz w:val="22"/>
              </w:rPr>
              <w:t>プログラム作成におけるポイントについて学びます。</w:t>
            </w:r>
          </w:p>
          <w:p w14:paraId="2E250EC5" w14:textId="77777777" w:rsidR="003B45F8" w:rsidRPr="003B45F8" w:rsidRDefault="003B45F8" w:rsidP="003B45F8">
            <w:pPr>
              <w:rPr>
                <w:rFonts w:asciiTheme="majorEastAsia" w:eastAsiaTheme="majorEastAsia" w:hAnsiTheme="majorEastAsia"/>
                <w:color w:val="000000" w:themeColor="text1"/>
                <w:sz w:val="22"/>
              </w:rPr>
            </w:pPr>
            <w:r w:rsidRPr="003B45F8">
              <w:rPr>
                <w:rFonts w:asciiTheme="majorEastAsia" w:eastAsiaTheme="majorEastAsia" w:hAnsiTheme="majorEastAsia" w:hint="eastAsia"/>
                <w:color w:val="000000" w:themeColor="text1"/>
                <w:sz w:val="22"/>
              </w:rPr>
              <w:t>２． 実習指導の実践事例から学ぶ</w:t>
            </w:r>
          </w:p>
          <w:p w14:paraId="4156C8F5" w14:textId="4A79D1DC" w:rsidR="00D5367D" w:rsidRPr="00D5367D" w:rsidRDefault="003B45F8" w:rsidP="003B45F8">
            <w:pPr>
              <w:rPr>
                <w:rFonts w:asciiTheme="majorEastAsia" w:eastAsiaTheme="majorEastAsia" w:hAnsiTheme="majorEastAsia"/>
                <w:color w:val="000000" w:themeColor="text1"/>
                <w:sz w:val="22"/>
              </w:rPr>
            </w:pPr>
            <w:r w:rsidRPr="003B45F8">
              <w:rPr>
                <w:rFonts w:asciiTheme="majorEastAsia" w:eastAsiaTheme="majorEastAsia" w:hAnsiTheme="majorEastAsia" w:hint="eastAsia"/>
                <w:color w:val="000000" w:themeColor="text1"/>
                <w:sz w:val="22"/>
              </w:rPr>
              <w:t>実習指導の実践事例から、実習生それぞれに合わせた多様な指導方法と養成校との連携の在り方について学びます。</w:t>
            </w:r>
          </w:p>
        </w:tc>
      </w:tr>
      <w:tr w:rsidR="00516AC5" w14:paraId="79D78449" w14:textId="77777777" w:rsidTr="002C7708">
        <w:trPr>
          <w:trHeight w:val="401"/>
        </w:trPr>
        <w:tc>
          <w:tcPr>
            <w:tcW w:w="2830" w:type="dxa"/>
          </w:tcPr>
          <w:p w14:paraId="0B07DF67" w14:textId="4B9EFAD2" w:rsidR="00516AC5" w:rsidRDefault="00D5367D" w:rsidP="00461118">
            <w:pPr>
              <w:rPr>
                <w:rFonts w:asciiTheme="majorEastAsia" w:eastAsiaTheme="majorEastAsia" w:hAnsiTheme="majorEastAsia"/>
                <w:sz w:val="22"/>
              </w:rPr>
            </w:pPr>
            <w:r>
              <w:rPr>
                <w:rFonts w:asciiTheme="majorEastAsia" w:eastAsiaTheme="majorEastAsia" w:hAnsiTheme="majorEastAsia" w:hint="eastAsia"/>
                <w:sz w:val="22"/>
              </w:rPr>
              <w:t>１</w:t>
            </w:r>
            <w:r w:rsidR="007848E1">
              <w:rPr>
                <w:rFonts w:asciiTheme="majorEastAsia" w:eastAsiaTheme="majorEastAsia" w:hAnsiTheme="majorEastAsia" w:hint="eastAsia"/>
                <w:sz w:val="22"/>
              </w:rPr>
              <w:t>５</w:t>
            </w:r>
            <w:r w:rsidR="00516AC5">
              <w:rPr>
                <w:rFonts w:asciiTheme="majorEastAsia" w:eastAsiaTheme="majorEastAsia" w:hAnsiTheme="majorEastAsia" w:hint="eastAsia"/>
                <w:sz w:val="22"/>
              </w:rPr>
              <w:t>：</w:t>
            </w:r>
            <w:r>
              <w:rPr>
                <w:rFonts w:asciiTheme="majorEastAsia" w:eastAsiaTheme="majorEastAsia" w:hAnsiTheme="majorEastAsia" w:hint="eastAsia"/>
                <w:sz w:val="22"/>
              </w:rPr>
              <w:t>１０</w:t>
            </w:r>
            <w:r w:rsidR="00516AC5">
              <w:rPr>
                <w:rFonts w:asciiTheme="majorEastAsia" w:eastAsiaTheme="majorEastAsia" w:hAnsiTheme="majorEastAsia" w:hint="eastAsia"/>
                <w:sz w:val="22"/>
              </w:rPr>
              <w:t>～</w:t>
            </w:r>
            <w:r>
              <w:rPr>
                <w:rFonts w:asciiTheme="majorEastAsia" w:eastAsiaTheme="majorEastAsia" w:hAnsiTheme="majorEastAsia" w:hint="eastAsia"/>
                <w:sz w:val="22"/>
              </w:rPr>
              <w:t>１</w:t>
            </w:r>
            <w:r w:rsidR="007848E1">
              <w:rPr>
                <w:rFonts w:asciiTheme="majorEastAsia" w:eastAsiaTheme="majorEastAsia" w:hAnsiTheme="majorEastAsia" w:hint="eastAsia"/>
                <w:sz w:val="22"/>
              </w:rPr>
              <w:t>５</w:t>
            </w:r>
            <w:r w:rsidR="00516AC5">
              <w:rPr>
                <w:rFonts w:asciiTheme="majorEastAsia" w:eastAsiaTheme="majorEastAsia" w:hAnsiTheme="majorEastAsia" w:hint="eastAsia"/>
                <w:sz w:val="22"/>
              </w:rPr>
              <w:t>：</w:t>
            </w:r>
            <w:r>
              <w:rPr>
                <w:rFonts w:asciiTheme="majorEastAsia" w:eastAsiaTheme="majorEastAsia" w:hAnsiTheme="majorEastAsia" w:hint="eastAsia"/>
                <w:sz w:val="22"/>
              </w:rPr>
              <w:t>２０</w:t>
            </w:r>
          </w:p>
        </w:tc>
        <w:tc>
          <w:tcPr>
            <w:tcW w:w="6804" w:type="dxa"/>
          </w:tcPr>
          <w:p w14:paraId="48121C61" w14:textId="2D85F652" w:rsidR="00516AC5" w:rsidRDefault="00516AC5" w:rsidP="00252067">
            <w:pPr>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休憩</w:t>
            </w:r>
          </w:p>
        </w:tc>
      </w:tr>
      <w:tr w:rsidR="003C3FA2" w14:paraId="092A9359" w14:textId="77777777" w:rsidTr="002C7708">
        <w:trPr>
          <w:trHeight w:val="401"/>
        </w:trPr>
        <w:tc>
          <w:tcPr>
            <w:tcW w:w="2830" w:type="dxa"/>
          </w:tcPr>
          <w:p w14:paraId="5A15B111" w14:textId="13D00B42" w:rsidR="003C3FA2" w:rsidRDefault="00D5367D" w:rsidP="00461118">
            <w:pPr>
              <w:rPr>
                <w:rFonts w:asciiTheme="majorEastAsia" w:eastAsiaTheme="majorEastAsia" w:hAnsiTheme="majorEastAsia"/>
                <w:sz w:val="22"/>
              </w:rPr>
            </w:pPr>
            <w:r>
              <w:rPr>
                <w:rFonts w:asciiTheme="majorEastAsia" w:eastAsiaTheme="majorEastAsia" w:hAnsiTheme="majorEastAsia" w:hint="eastAsia"/>
                <w:sz w:val="22"/>
              </w:rPr>
              <w:t>１</w:t>
            </w:r>
            <w:r w:rsidR="007848E1">
              <w:rPr>
                <w:rFonts w:asciiTheme="majorEastAsia" w:eastAsiaTheme="majorEastAsia" w:hAnsiTheme="majorEastAsia" w:hint="eastAsia"/>
                <w:sz w:val="22"/>
              </w:rPr>
              <w:t>５</w:t>
            </w:r>
            <w:r w:rsidR="00516AC5">
              <w:rPr>
                <w:rFonts w:asciiTheme="majorEastAsia" w:eastAsiaTheme="majorEastAsia" w:hAnsiTheme="majorEastAsia" w:hint="eastAsia"/>
                <w:sz w:val="22"/>
              </w:rPr>
              <w:t>：</w:t>
            </w:r>
            <w:r>
              <w:rPr>
                <w:rFonts w:asciiTheme="majorEastAsia" w:eastAsiaTheme="majorEastAsia" w:hAnsiTheme="majorEastAsia" w:hint="eastAsia"/>
                <w:sz w:val="22"/>
              </w:rPr>
              <w:t>２０</w:t>
            </w:r>
            <w:r w:rsidR="00516AC5">
              <w:rPr>
                <w:rFonts w:asciiTheme="majorEastAsia" w:eastAsiaTheme="majorEastAsia" w:hAnsiTheme="majorEastAsia" w:hint="eastAsia"/>
                <w:sz w:val="22"/>
              </w:rPr>
              <w:t>～１</w:t>
            </w:r>
            <w:r w:rsidR="003B45F8">
              <w:rPr>
                <w:rFonts w:asciiTheme="majorEastAsia" w:eastAsiaTheme="majorEastAsia" w:hAnsiTheme="majorEastAsia" w:hint="eastAsia"/>
                <w:sz w:val="22"/>
              </w:rPr>
              <w:t>６</w:t>
            </w:r>
            <w:r w:rsidR="00516AC5">
              <w:rPr>
                <w:rFonts w:asciiTheme="majorEastAsia" w:eastAsiaTheme="majorEastAsia" w:hAnsiTheme="majorEastAsia" w:hint="eastAsia"/>
                <w:sz w:val="22"/>
              </w:rPr>
              <w:t>：</w:t>
            </w:r>
            <w:r w:rsidR="003B45F8">
              <w:rPr>
                <w:rFonts w:asciiTheme="majorEastAsia" w:eastAsiaTheme="majorEastAsia" w:hAnsiTheme="majorEastAsia" w:hint="eastAsia"/>
                <w:sz w:val="22"/>
              </w:rPr>
              <w:t>２</w:t>
            </w:r>
            <w:r w:rsidR="004059EC">
              <w:rPr>
                <w:rFonts w:asciiTheme="majorEastAsia" w:eastAsiaTheme="majorEastAsia" w:hAnsiTheme="majorEastAsia" w:hint="eastAsia"/>
                <w:sz w:val="22"/>
              </w:rPr>
              <w:t>０</w:t>
            </w:r>
          </w:p>
        </w:tc>
        <w:tc>
          <w:tcPr>
            <w:tcW w:w="6804" w:type="dxa"/>
          </w:tcPr>
          <w:p w14:paraId="38E245F8" w14:textId="77777777" w:rsidR="003C3FA2" w:rsidRDefault="003C3FA2" w:rsidP="00252067">
            <w:pPr>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グループワーク</w:t>
            </w:r>
          </w:p>
          <w:p w14:paraId="0D36C4DA" w14:textId="5E9849C0" w:rsidR="00EE0B3F" w:rsidRPr="003C3FA2" w:rsidRDefault="003B45F8" w:rsidP="003B45F8">
            <w:pPr>
              <w:rPr>
                <w:rFonts w:asciiTheme="majorEastAsia" w:eastAsiaTheme="majorEastAsia" w:hAnsiTheme="majorEastAsia"/>
                <w:color w:val="000000" w:themeColor="text1"/>
                <w:sz w:val="22"/>
              </w:rPr>
            </w:pPr>
            <w:r w:rsidRPr="003B45F8">
              <w:rPr>
                <w:rFonts w:asciiTheme="majorEastAsia" w:eastAsiaTheme="majorEastAsia" w:hAnsiTheme="majorEastAsia" w:hint="eastAsia"/>
                <w:color w:val="000000" w:themeColor="text1"/>
                <w:sz w:val="22"/>
              </w:rPr>
              <w:t>実習生とのかかわり、プログラム作成、実習環境など、実習指導で抱えている不安・心配・想いを気楽に語らい、交流しましょう。</w:t>
            </w:r>
          </w:p>
        </w:tc>
      </w:tr>
      <w:tr w:rsidR="001463AB" w14:paraId="22CA53E1" w14:textId="77777777" w:rsidTr="002C7708">
        <w:tc>
          <w:tcPr>
            <w:tcW w:w="2830" w:type="dxa"/>
          </w:tcPr>
          <w:p w14:paraId="6FE6364B" w14:textId="392B4F44" w:rsidR="001463AB" w:rsidRDefault="00516AC5" w:rsidP="00461118">
            <w:pPr>
              <w:rPr>
                <w:rFonts w:asciiTheme="majorEastAsia" w:eastAsiaTheme="majorEastAsia" w:hAnsiTheme="majorEastAsia"/>
                <w:sz w:val="22"/>
              </w:rPr>
            </w:pPr>
            <w:r>
              <w:rPr>
                <w:rFonts w:asciiTheme="majorEastAsia" w:eastAsiaTheme="majorEastAsia" w:hAnsiTheme="majorEastAsia" w:hint="eastAsia"/>
                <w:sz w:val="22"/>
              </w:rPr>
              <w:t>１</w:t>
            </w:r>
            <w:r w:rsidR="003B45F8">
              <w:rPr>
                <w:rFonts w:asciiTheme="majorEastAsia" w:eastAsiaTheme="majorEastAsia" w:hAnsiTheme="majorEastAsia" w:hint="eastAsia"/>
                <w:sz w:val="22"/>
              </w:rPr>
              <w:t>６</w:t>
            </w:r>
            <w:r>
              <w:rPr>
                <w:rFonts w:asciiTheme="majorEastAsia" w:eastAsiaTheme="majorEastAsia" w:hAnsiTheme="majorEastAsia" w:hint="eastAsia"/>
                <w:sz w:val="22"/>
              </w:rPr>
              <w:t>：</w:t>
            </w:r>
            <w:r w:rsidR="003B45F8">
              <w:rPr>
                <w:rFonts w:asciiTheme="majorEastAsia" w:eastAsiaTheme="majorEastAsia" w:hAnsiTheme="majorEastAsia" w:hint="eastAsia"/>
                <w:sz w:val="22"/>
              </w:rPr>
              <w:t>２</w:t>
            </w:r>
            <w:r w:rsidR="003D5086">
              <w:rPr>
                <w:rFonts w:asciiTheme="majorEastAsia" w:eastAsiaTheme="majorEastAsia" w:hAnsiTheme="majorEastAsia" w:hint="eastAsia"/>
                <w:sz w:val="22"/>
              </w:rPr>
              <w:t>０</w:t>
            </w:r>
            <w:r>
              <w:rPr>
                <w:rFonts w:asciiTheme="majorEastAsia" w:eastAsiaTheme="majorEastAsia" w:hAnsiTheme="majorEastAsia" w:hint="eastAsia"/>
                <w:sz w:val="22"/>
              </w:rPr>
              <w:t>～</w:t>
            </w:r>
            <w:r w:rsidR="004059EC">
              <w:rPr>
                <w:rFonts w:asciiTheme="majorEastAsia" w:eastAsiaTheme="majorEastAsia" w:hAnsiTheme="majorEastAsia" w:hint="eastAsia"/>
                <w:sz w:val="22"/>
              </w:rPr>
              <w:t>１</w:t>
            </w:r>
            <w:r w:rsidR="007848E1">
              <w:rPr>
                <w:rFonts w:asciiTheme="majorEastAsia" w:eastAsiaTheme="majorEastAsia" w:hAnsiTheme="majorEastAsia" w:hint="eastAsia"/>
                <w:sz w:val="22"/>
              </w:rPr>
              <w:t>６</w:t>
            </w:r>
            <w:r>
              <w:rPr>
                <w:rFonts w:asciiTheme="majorEastAsia" w:eastAsiaTheme="majorEastAsia" w:hAnsiTheme="majorEastAsia" w:hint="eastAsia"/>
                <w:sz w:val="22"/>
              </w:rPr>
              <w:t>：</w:t>
            </w:r>
            <w:r w:rsidR="003B45F8">
              <w:rPr>
                <w:rFonts w:asciiTheme="majorEastAsia" w:eastAsiaTheme="majorEastAsia" w:hAnsiTheme="majorEastAsia" w:hint="eastAsia"/>
                <w:sz w:val="22"/>
              </w:rPr>
              <w:t>３</w:t>
            </w:r>
            <w:r w:rsidR="004059EC">
              <w:rPr>
                <w:rFonts w:asciiTheme="majorEastAsia" w:eastAsiaTheme="majorEastAsia" w:hAnsiTheme="majorEastAsia" w:hint="eastAsia"/>
                <w:sz w:val="22"/>
              </w:rPr>
              <w:t>０</w:t>
            </w:r>
          </w:p>
        </w:tc>
        <w:tc>
          <w:tcPr>
            <w:tcW w:w="6804" w:type="dxa"/>
          </w:tcPr>
          <w:p w14:paraId="6DBDBB60" w14:textId="5E7E7672" w:rsidR="001463AB" w:rsidRDefault="003C3FA2" w:rsidP="001463AB">
            <w:pPr>
              <w:rPr>
                <w:rFonts w:asciiTheme="majorEastAsia" w:eastAsiaTheme="majorEastAsia" w:hAnsiTheme="majorEastAsia"/>
                <w:sz w:val="22"/>
              </w:rPr>
            </w:pPr>
            <w:r>
              <w:rPr>
                <w:rFonts w:asciiTheme="majorEastAsia" w:eastAsiaTheme="majorEastAsia" w:hAnsiTheme="majorEastAsia" w:hint="eastAsia"/>
                <w:sz w:val="22"/>
              </w:rPr>
              <w:t>閉会</w:t>
            </w:r>
          </w:p>
        </w:tc>
      </w:tr>
      <w:tr w:rsidR="003B45F8" w14:paraId="05186887" w14:textId="77777777" w:rsidTr="002C7708">
        <w:tc>
          <w:tcPr>
            <w:tcW w:w="2830" w:type="dxa"/>
          </w:tcPr>
          <w:p w14:paraId="26084C00" w14:textId="177FB826" w:rsidR="003B45F8" w:rsidRDefault="003B45F8" w:rsidP="00461118">
            <w:pPr>
              <w:rPr>
                <w:rFonts w:asciiTheme="majorEastAsia" w:eastAsiaTheme="majorEastAsia" w:hAnsiTheme="majorEastAsia"/>
                <w:sz w:val="22"/>
              </w:rPr>
            </w:pPr>
            <w:r>
              <w:rPr>
                <w:rFonts w:asciiTheme="majorEastAsia" w:eastAsiaTheme="majorEastAsia" w:hAnsiTheme="majorEastAsia" w:hint="eastAsia"/>
                <w:sz w:val="22"/>
              </w:rPr>
              <w:t>１６：３０～１６：４５</w:t>
            </w:r>
          </w:p>
        </w:tc>
        <w:tc>
          <w:tcPr>
            <w:tcW w:w="6804" w:type="dxa"/>
          </w:tcPr>
          <w:p w14:paraId="2758649B" w14:textId="460F4EBA" w:rsidR="003B45F8" w:rsidRDefault="003B45F8" w:rsidP="001463AB">
            <w:pPr>
              <w:rPr>
                <w:rFonts w:asciiTheme="majorEastAsia" w:eastAsiaTheme="majorEastAsia" w:hAnsiTheme="majorEastAsia"/>
                <w:sz w:val="22"/>
              </w:rPr>
            </w:pPr>
            <w:r>
              <w:rPr>
                <w:rFonts w:asciiTheme="majorEastAsia" w:eastAsiaTheme="majorEastAsia" w:hAnsiTheme="majorEastAsia" w:hint="eastAsia"/>
                <w:sz w:val="22"/>
              </w:rPr>
              <w:t>名刺交換会</w:t>
            </w:r>
            <w:r w:rsidR="00E94A0E">
              <w:rPr>
                <w:rFonts w:asciiTheme="majorEastAsia" w:eastAsiaTheme="majorEastAsia" w:hAnsiTheme="majorEastAsia" w:hint="eastAsia"/>
                <w:sz w:val="22"/>
              </w:rPr>
              <w:t xml:space="preserve">　　</w:t>
            </w:r>
            <w:r w:rsidR="00E94A0E">
              <w:rPr>
                <w:rFonts w:ascii="ＭＳ ゴシック" w:eastAsia="ＭＳ ゴシック" w:hAnsi="ＭＳ ゴシック" w:hint="eastAsia"/>
                <w:sz w:val="22"/>
              </w:rPr>
              <w:t>※18:00～懇親会（会場は別途連絡）</w:t>
            </w:r>
          </w:p>
        </w:tc>
      </w:tr>
    </w:tbl>
    <w:p w14:paraId="77A70730" w14:textId="77777777" w:rsidR="00395D74" w:rsidRDefault="00395D74" w:rsidP="001463AB">
      <w:pPr>
        <w:ind w:firstLineChars="100" w:firstLine="220"/>
        <w:rPr>
          <w:rFonts w:asciiTheme="majorEastAsia" w:eastAsiaTheme="majorEastAsia" w:hAnsiTheme="majorEastAsia"/>
          <w:sz w:val="22"/>
        </w:rPr>
      </w:pPr>
    </w:p>
    <w:p w14:paraId="51ABA284" w14:textId="35471562" w:rsidR="0074241E" w:rsidRDefault="0074241E" w:rsidP="001463AB">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 xml:space="preserve">６　講　　師　</w:t>
      </w:r>
      <w:r w:rsidR="00823957">
        <w:rPr>
          <w:rFonts w:asciiTheme="majorEastAsia" w:eastAsiaTheme="majorEastAsia" w:hAnsiTheme="majorEastAsia" w:hint="eastAsia"/>
          <w:sz w:val="22"/>
        </w:rPr>
        <w:t xml:space="preserve">　</w:t>
      </w:r>
      <w:r>
        <w:rPr>
          <w:rFonts w:asciiTheme="majorEastAsia" w:eastAsiaTheme="majorEastAsia" w:hAnsiTheme="majorEastAsia" w:hint="eastAsia"/>
          <w:sz w:val="22"/>
        </w:rPr>
        <w:t>社会福祉法人日向市社会福祉協議会　地域福祉課地域福祉係</w:t>
      </w:r>
      <w:r w:rsidR="00823957">
        <w:rPr>
          <w:rFonts w:asciiTheme="majorEastAsia" w:eastAsiaTheme="majorEastAsia" w:hAnsiTheme="majorEastAsia" w:hint="eastAsia"/>
          <w:sz w:val="22"/>
        </w:rPr>
        <w:t xml:space="preserve">　加藤　正憲　氏</w:t>
      </w:r>
    </w:p>
    <w:p w14:paraId="7A865C8E" w14:textId="0F99AD93" w:rsidR="0074241E" w:rsidRDefault="0074241E" w:rsidP="001463AB">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 xml:space="preserve">　</w:t>
      </w:r>
    </w:p>
    <w:p w14:paraId="0D4AD2E7" w14:textId="77777777" w:rsidR="0074241E" w:rsidRDefault="0074241E" w:rsidP="00823957">
      <w:pPr>
        <w:rPr>
          <w:rFonts w:asciiTheme="majorEastAsia" w:eastAsiaTheme="majorEastAsia" w:hAnsiTheme="majorEastAsia"/>
          <w:sz w:val="22"/>
        </w:rPr>
      </w:pPr>
    </w:p>
    <w:p w14:paraId="470097E9" w14:textId="28764F7C" w:rsidR="001463AB" w:rsidRDefault="00823957" w:rsidP="001463AB">
      <w:pPr>
        <w:ind w:firstLineChars="100" w:firstLine="220"/>
        <w:rPr>
          <w:rFonts w:asciiTheme="majorEastAsia" w:eastAsiaTheme="majorEastAsia" w:hAnsiTheme="majorEastAsia"/>
          <w:sz w:val="22"/>
          <w:lang w:eastAsia="zh-CN"/>
        </w:rPr>
      </w:pPr>
      <w:r>
        <w:rPr>
          <w:rFonts w:asciiTheme="majorEastAsia" w:eastAsiaTheme="majorEastAsia" w:hAnsiTheme="majorEastAsia" w:hint="eastAsia"/>
          <w:sz w:val="22"/>
        </w:rPr>
        <w:t xml:space="preserve">７　</w:t>
      </w:r>
      <w:r w:rsidR="00395D74">
        <w:rPr>
          <w:rFonts w:asciiTheme="majorEastAsia" w:eastAsiaTheme="majorEastAsia" w:hAnsiTheme="majorEastAsia" w:hint="eastAsia"/>
          <w:sz w:val="22"/>
          <w:lang w:eastAsia="zh-CN"/>
        </w:rPr>
        <w:t xml:space="preserve">参加対象　　</w:t>
      </w:r>
      <w:r w:rsidR="00A52DDA">
        <w:rPr>
          <w:rFonts w:asciiTheme="majorEastAsia" w:eastAsiaTheme="majorEastAsia" w:hAnsiTheme="majorEastAsia" w:hint="eastAsia"/>
          <w:sz w:val="22"/>
          <w:lang w:eastAsia="zh-CN"/>
        </w:rPr>
        <w:t>社会福祉士実習指導者講習会修了者、養成校実習担当教員</w:t>
      </w:r>
      <w:r w:rsidR="00C336EB">
        <w:rPr>
          <w:rFonts w:asciiTheme="majorEastAsia" w:eastAsiaTheme="majorEastAsia" w:hAnsiTheme="majorEastAsia" w:hint="eastAsia"/>
          <w:sz w:val="22"/>
        </w:rPr>
        <w:t xml:space="preserve">　</w:t>
      </w:r>
    </w:p>
    <w:p w14:paraId="61AFB1EF" w14:textId="77777777" w:rsidR="00395D74" w:rsidRPr="00C336EB" w:rsidRDefault="00395D74" w:rsidP="005B6755">
      <w:pPr>
        <w:rPr>
          <w:rFonts w:asciiTheme="majorEastAsia" w:eastAsiaTheme="majorEastAsia" w:hAnsiTheme="majorEastAsia"/>
          <w:sz w:val="22"/>
          <w:lang w:eastAsia="zh-CN"/>
        </w:rPr>
      </w:pPr>
    </w:p>
    <w:p w14:paraId="682A64BF" w14:textId="413BA649" w:rsidR="00931896" w:rsidRDefault="00823957" w:rsidP="001463AB">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 xml:space="preserve">８　</w:t>
      </w:r>
      <w:r w:rsidR="00931896">
        <w:rPr>
          <w:rFonts w:asciiTheme="majorEastAsia" w:eastAsiaTheme="majorEastAsia" w:hAnsiTheme="majorEastAsia" w:hint="eastAsia"/>
          <w:sz w:val="22"/>
        </w:rPr>
        <w:t xml:space="preserve">費　　用　　</w:t>
      </w:r>
      <w:r w:rsidR="00027E91">
        <w:rPr>
          <w:rFonts w:asciiTheme="majorEastAsia" w:eastAsiaTheme="majorEastAsia" w:hAnsiTheme="majorEastAsia" w:hint="eastAsia"/>
          <w:sz w:val="22"/>
        </w:rPr>
        <w:t xml:space="preserve">　</w:t>
      </w:r>
      <w:r w:rsidR="00931896">
        <w:rPr>
          <w:rFonts w:asciiTheme="majorEastAsia" w:eastAsiaTheme="majorEastAsia" w:hAnsiTheme="majorEastAsia" w:hint="eastAsia"/>
          <w:sz w:val="22"/>
        </w:rPr>
        <w:t>無　料</w:t>
      </w:r>
    </w:p>
    <w:p w14:paraId="7512CF70" w14:textId="18F2F901" w:rsidR="00FE705B" w:rsidRPr="00823957" w:rsidRDefault="00FE705B" w:rsidP="00EE0B3F">
      <w:pPr>
        <w:rPr>
          <w:rFonts w:asciiTheme="majorEastAsia" w:eastAsiaTheme="majorEastAsia" w:hAnsiTheme="majorEastAsia"/>
          <w:sz w:val="22"/>
        </w:rPr>
      </w:pPr>
    </w:p>
    <w:p w14:paraId="09798305" w14:textId="1482BB69" w:rsidR="00395D74" w:rsidRDefault="00823957" w:rsidP="001463AB">
      <w:pPr>
        <w:ind w:firstLineChars="100" w:firstLine="220"/>
        <w:rPr>
          <w:rFonts w:asciiTheme="majorEastAsia" w:eastAsiaTheme="majorEastAsia" w:hAnsiTheme="majorEastAsia"/>
          <w:sz w:val="22"/>
          <w:lang w:eastAsia="zh-CN"/>
        </w:rPr>
      </w:pPr>
      <w:r>
        <w:rPr>
          <w:rFonts w:asciiTheme="majorEastAsia" w:eastAsiaTheme="majorEastAsia" w:hAnsiTheme="majorEastAsia" w:hint="eastAsia"/>
          <w:sz w:val="22"/>
        </w:rPr>
        <w:t xml:space="preserve">９　</w:t>
      </w:r>
      <w:r w:rsidR="00931896">
        <w:rPr>
          <w:rFonts w:asciiTheme="majorEastAsia" w:eastAsiaTheme="majorEastAsia" w:hAnsiTheme="majorEastAsia" w:hint="eastAsia"/>
          <w:sz w:val="22"/>
          <w:lang w:eastAsia="zh-CN"/>
        </w:rPr>
        <w:t>参加締切　　令和</w:t>
      </w:r>
      <w:r w:rsidR="003B45F8">
        <w:rPr>
          <w:rFonts w:asciiTheme="majorEastAsia" w:eastAsiaTheme="majorEastAsia" w:hAnsiTheme="majorEastAsia" w:hint="eastAsia"/>
          <w:sz w:val="22"/>
          <w:lang w:eastAsia="zh-CN"/>
        </w:rPr>
        <w:t>８</w:t>
      </w:r>
      <w:r w:rsidR="00931896">
        <w:rPr>
          <w:rFonts w:asciiTheme="majorEastAsia" w:eastAsiaTheme="majorEastAsia" w:hAnsiTheme="majorEastAsia" w:hint="eastAsia"/>
          <w:sz w:val="22"/>
          <w:lang w:eastAsia="zh-CN"/>
        </w:rPr>
        <w:t>年</w:t>
      </w:r>
      <w:r w:rsidR="003B45F8">
        <w:rPr>
          <w:rFonts w:asciiTheme="majorEastAsia" w:eastAsiaTheme="majorEastAsia" w:hAnsiTheme="majorEastAsia" w:hint="eastAsia"/>
          <w:sz w:val="22"/>
          <w:lang w:eastAsia="zh-CN"/>
        </w:rPr>
        <w:t>１１</w:t>
      </w:r>
      <w:r w:rsidR="00931896">
        <w:rPr>
          <w:rFonts w:asciiTheme="majorEastAsia" w:eastAsiaTheme="majorEastAsia" w:hAnsiTheme="majorEastAsia" w:hint="eastAsia"/>
          <w:sz w:val="22"/>
          <w:lang w:eastAsia="zh-CN"/>
        </w:rPr>
        <w:t>月</w:t>
      </w:r>
      <w:r w:rsidR="003B45F8">
        <w:rPr>
          <w:rFonts w:asciiTheme="majorEastAsia" w:eastAsiaTheme="majorEastAsia" w:hAnsiTheme="majorEastAsia" w:hint="eastAsia"/>
          <w:sz w:val="22"/>
          <w:lang w:eastAsia="zh-CN"/>
        </w:rPr>
        <w:t>１５</w:t>
      </w:r>
      <w:r w:rsidR="00931896">
        <w:rPr>
          <w:rFonts w:asciiTheme="majorEastAsia" w:eastAsiaTheme="majorEastAsia" w:hAnsiTheme="majorEastAsia" w:hint="eastAsia"/>
          <w:sz w:val="22"/>
          <w:lang w:eastAsia="zh-CN"/>
        </w:rPr>
        <w:t>日(</w:t>
      </w:r>
      <w:r w:rsidR="00447B63">
        <w:rPr>
          <w:rFonts w:asciiTheme="majorEastAsia" w:eastAsiaTheme="majorEastAsia" w:hAnsiTheme="majorEastAsia" w:hint="eastAsia"/>
          <w:sz w:val="22"/>
          <w:lang w:eastAsia="zh-CN"/>
        </w:rPr>
        <w:t>日</w:t>
      </w:r>
      <w:r w:rsidR="00931896">
        <w:rPr>
          <w:rFonts w:asciiTheme="majorEastAsia" w:eastAsiaTheme="majorEastAsia" w:hAnsiTheme="majorEastAsia" w:hint="eastAsia"/>
          <w:sz w:val="22"/>
          <w:lang w:eastAsia="zh-CN"/>
        </w:rPr>
        <w:t>曜日)</w:t>
      </w:r>
    </w:p>
    <w:p w14:paraId="3850A37C" w14:textId="1AA2614F" w:rsidR="00C446A0" w:rsidRDefault="00C446A0" w:rsidP="0074241E">
      <w:pPr>
        <w:rPr>
          <w:rFonts w:asciiTheme="majorEastAsia" w:eastAsiaTheme="majorEastAsia" w:hAnsiTheme="majorEastAsia"/>
          <w:sz w:val="22"/>
        </w:rPr>
      </w:pPr>
    </w:p>
    <w:p w14:paraId="53448D4D" w14:textId="4E2CBA3C" w:rsidR="00823957" w:rsidRDefault="00823957" w:rsidP="0074241E">
      <w:pPr>
        <w:rPr>
          <w:rFonts w:asciiTheme="majorEastAsia" w:eastAsiaTheme="majorEastAsia" w:hAnsiTheme="majorEastAsia"/>
          <w:sz w:val="22"/>
        </w:rPr>
      </w:pPr>
      <w:r>
        <w:rPr>
          <w:rFonts w:asciiTheme="majorEastAsia" w:eastAsiaTheme="majorEastAsia" w:hAnsiTheme="majorEastAsia" w:hint="eastAsia"/>
          <w:sz w:val="22"/>
        </w:rPr>
        <w:t xml:space="preserve">　１０　申込方法　</w:t>
      </w:r>
    </w:p>
    <w:p w14:paraId="5EBBA960" w14:textId="17C7FD80" w:rsidR="00823957" w:rsidRDefault="00823957" w:rsidP="0074241E">
      <w:pPr>
        <w:rPr>
          <w:rFonts w:asciiTheme="majorEastAsia" w:eastAsiaTheme="majorEastAsia" w:hAnsiTheme="majorEastAsia"/>
          <w:sz w:val="22"/>
        </w:rPr>
      </w:pPr>
      <w:r>
        <w:rPr>
          <w:rFonts w:asciiTheme="majorEastAsia" w:eastAsiaTheme="majorEastAsia" w:hAnsiTheme="majorEastAsia" w:hint="eastAsia"/>
          <w:sz w:val="22"/>
        </w:rPr>
        <w:t xml:space="preserve">　　下記URL,QRコードより申し込みをお願いします。</w:t>
      </w:r>
    </w:p>
    <w:p w14:paraId="416C2BD2" w14:textId="77777777" w:rsidR="00823957" w:rsidRPr="00823957" w:rsidRDefault="00823957" w:rsidP="0074241E">
      <w:pPr>
        <w:rPr>
          <w:rFonts w:asciiTheme="majorEastAsia" w:eastAsiaTheme="majorEastAsia" w:hAnsiTheme="majorEastAsia"/>
          <w:sz w:val="22"/>
        </w:rPr>
      </w:pPr>
    </w:p>
    <w:p w14:paraId="35895917" w14:textId="3C2DA0AA" w:rsidR="0074241E" w:rsidRPr="005B6755" w:rsidRDefault="0074241E" w:rsidP="0074241E">
      <w:pPr>
        <w:rPr>
          <w:rFonts w:asciiTheme="majorEastAsia" w:eastAsiaTheme="majorEastAsia" w:hAnsiTheme="majorEastAsia"/>
          <w:sz w:val="22"/>
        </w:rPr>
      </w:pPr>
      <w:r>
        <w:rPr>
          <w:noProof/>
          <w:sz w:val="22"/>
        </w:rPr>
        <w:drawing>
          <wp:inline distT="0" distB="0" distL="0" distR="0" wp14:anchorId="712B8EC2" wp14:editId="4F44E538">
            <wp:extent cx="6192520" cy="978535"/>
            <wp:effectExtent l="0" t="0" r="0" b="0"/>
            <wp:docPr id="127060211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92520" cy="978535"/>
                    </a:xfrm>
                    <a:prstGeom prst="rect">
                      <a:avLst/>
                    </a:prstGeom>
                    <a:noFill/>
                    <a:ln>
                      <a:noFill/>
                    </a:ln>
                  </pic:spPr>
                </pic:pic>
              </a:graphicData>
            </a:graphic>
          </wp:inline>
        </w:drawing>
      </w:r>
    </w:p>
    <w:sectPr w:rsidR="0074241E" w:rsidRPr="005B6755" w:rsidSect="0074241E">
      <w:pgSz w:w="11906" w:h="16838" w:code="9"/>
      <w:pgMar w:top="851"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81610" w14:textId="77777777" w:rsidR="00AD007E" w:rsidRDefault="00AD007E" w:rsidP="002C7D6E">
      <w:r>
        <w:separator/>
      </w:r>
    </w:p>
  </w:endnote>
  <w:endnote w:type="continuationSeparator" w:id="0">
    <w:p w14:paraId="6D58F30F" w14:textId="77777777" w:rsidR="00AD007E" w:rsidRDefault="00AD007E" w:rsidP="002C7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2659B" w14:textId="77777777" w:rsidR="00AD007E" w:rsidRDefault="00AD007E" w:rsidP="002C7D6E">
      <w:r>
        <w:separator/>
      </w:r>
    </w:p>
  </w:footnote>
  <w:footnote w:type="continuationSeparator" w:id="0">
    <w:p w14:paraId="0677E5D1" w14:textId="77777777" w:rsidR="00AD007E" w:rsidRDefault="00AD007E" w:rsidP="002C7D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C938CC"/>
    <w:multiLevelType w:val="hybridMultilevel"/>
    <w:tmpl w:val="94609B06"/>
    <w:lvl w:ilvl="0" w:tplc="37285EC2">
      <w:start w:val="1"/>
      <w:numFmt w:val="decimalFullWidth"/>
      <w:lvlText w:val="第%1部"/>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47422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3AB"/>
    <w:rsid w:val="0000628C"/>
    <w:rsid w:val="00022AEE"/>
    <w:rsid w:val="00027E91"/>
    <w:rsid w:val="00092A7D"/>
    <w:rsid w:val="000B3D30"/>
    <w:rsid w:val="0010523D"/>
    <w:rsid w:val="00125789"/>
    <w:rsid w:val="00130F7C"/>
    <w:rsid w:val="001463AB"/>
    <w:rsid w:val="0022285B"/>
    <w:rsid w:val="00252067"/>
    <w:rsid w:val="002C7708"/>
    <w:rsid w:val="002C7D6E"/>
    <w:rsid w:val="002D7218"/>
    <w:rsid w:val="00300886"/>
    <w:rsid w:val="00331C16"/>
    <w:rsid w:val="003329D6"/>
    <w:rsid w:val="003557AF"/>
    <w:rsid w:val="00382307"/>
    <w:rsid w:val="00395D74"/>
    <w:rsid w:val="003B45F8"/>
    <w:rsid w:val="003C3FA2"/>
    <w:rsid w:val="003D5086"/>
    <w:rsid w:val="003D76B4"/>
    <w:rsid w:val="003E78E1"/>
    <w:rsid w:val="003F392F"/>
    <w:rsid w:val="004059EC"/>
    <w:rsid w:val="00447B63"/>
    <w:rsid w:val="00461118"/>
    <w:rsid w:val="004D549F"/>
    <w:rsid w:val="00507765"/>
    <w:rsid w:val="00516AC5"/>
    <w:rsid w:val="00541234"/>
    <w:rsid w:val="00544D5B"/>
    <w:rsid w:val="005631A9"/>
    <w:rsid w:val="00567C14"/>
    <w:rsid w:val="005B6755"/>
    <w:rsid w:val="006020B3"/>
    <w:rsid w:val="00670A60"/>
    <w:rsid w:val="00683ADF"/>
    <w:rsid w:val="006A64F2"/>
    <w:rsid w:val="006B3F93"/>
    <w:rsid w:val="006D5D47"/>
    <w:rsid w:val="0074241E"/>
    <w:rsid w:val="007848E1"/>
    <w:rsid w:val="007F16AE"/>
    <w:rsid w:val="00823957"/>
    <w:rsid w:val="0083108C"/>
    <w:rsid w:val="00890D8E"/>
    <w:rsid w:val="008B54D8"/>
    <w:rsid w:val="008C6538"/>
    <w:rsid w:val="008E6CC1"/>
    <w:rsid w:val="00931896"/>
    <w:rsid w:val="00933E5E"/>
    <w:rsid w:val="00953609"/>
    <w:rsid w:val="00991E02"/>
    <w:rsid w:val="00A00F80"/>
    <w:rsid w:val="00A52DDA"/>
    <w:rsid w:val="00A853E4"/>
    <w:rsid w:val="00AA2BD0"/>
    <w:rsid w:val="00AC5B25"/>
    <w:rsid w:val="00AD007E"/>
    <w:rsid w:val="00B311F3"/>
    <w:rsid w:val="00BB270F"/>
    <w:rsid w:val="00C14C75"/>
    <w:rsid w:val="00C336EB"/>
    <w:rsid w:val="00C446A0"/>
    <w:rsid w:val="00CB3773"/>
    <w:rsid w:val="00CB763A"/>
    <w:rsid w:val="00CD0B85"/>
    <w:rsid w:val="00D134C0"/>
    <w:rsid w:val="00D321EC"/>
    <w:rsid w:val="00D331EB"/>
    <w:rsid w:val="00D347DB"/>
    <w:rsid w:val="00D5367D"/>
    <w:rsid w:val="00D90356"/>
    <w:rsid w:val="00D91217"/>
    <w:rsid w:val="00D932EE"/>
    <w:rsid w:val="00DA0E6F"/>
    <w:rsid w:val="00DA47E7"/>
    <w:rsid w:val="00DF6313"/>
    <w:rsid w:val="00E040F2"/>
    <w:rsid w:val="00E47D29"/>
    <w:rsid w:val="00E94A0E"/>
    <w:rsid w:val="00ED2629"/>
    <w:rsid w:val="00EE0B3F"/>
    <w:rsid w:val="00EE19FA"/>
    <w:rsid w:val="00EE1AAD"/>
    <w:rsid w:val="00F505A2"/>
    <w:rsid w:val="00F87044"/>
    <w:rsid w:val="00FA2C0E"/>
    <w:rsid w:val="00FD3045"/>
    <w:rsid w:val="00FE70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4701B3"/>
  <w15:chartTrackingRefBased/>
  <w15:docId w15:val="{FBED5518-42B2-4441-A977-147A03CE8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463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4D549F"/>
    <w:rPr>
      <w:color w:val="0563C1" w:themeColor="hyperlink"/>
      <w:u w:val="single"/>
    </w:rPr>
  </w:style>
  <w:style w:type="paragraph" w:styleId="a5">
    <w:name w:val="Balloon Text"/>
    <w:basedOn w:val="a"/>
    <w:link w:val="a6"/>
    <w:uiPriority w:val="99"/>
    <w:semiHidden/>
    <w:unhideWhenUsed/>
    <w:rsid w:val="00D331EB"/>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D331EB"/>
    <w:rPr>
      <w:rFonts w:asciiTheme="majorHAnsi" w:eastAsiaTheme="majorEastAsia" w:hAnsiTheme="majorHAnsi" w:cstheme="majorBidi"/>
      <w:sz w:val="18"/>
      <w:szCs w:val="18"/>
    </w:rPr>
  </w:style>
  <w:style w:type="paragraph" w:styleId="a7">
    <w:name w:val="List Paragraph"/>
    <w:basedOn w:val="a"/>
    <w:uiPriority w:val="34"/>
    <w:qFormat/>
    <w:rsid w:val="00890D8E"/>
    <w:pPr>
      <w:ind w:leftChars="400" w:left="840"/>
    </w:pPr>
  </w:style>
  <w:style w:type="paragraph" w:styleId="a8">
    <w:name w:val="header"/>
    <w:basedOn w:val="a"/>
    <w:link w:val="a9"/>
    <w:uiPriority w:val="99"/>
    <w:unhideWhenUsed/>
    <w:rsid w:val="002C7D6E"/>
    <w:pPr>
      <w:tabs>
        <w:tab w:val="center" w:pos="4252"/>
        <w:tab w:val="right" w:pos="8504"/>
      </w:tabs>
      <w:snapToGrid w:val="0"/>
    </w:pPr>
  </w:style>
  <w:style w:type="character" w:customStyle="1" w:styleId="a9">
    <w:name w:val="ヘッダー (文字)"/>
    <w:basedOn w:val="a0"/>
    <w:link w:val="a8"/>
    <w:uiPriority w:val="99"/>
    <w:rsid w:val="002C7D6E"/>
  </w:style>
  <w:style w:type="paragraph" w:styleId="aa">
    <w:name w:val="footer"/>
    <w:basedOn w:val="a"/>
    <w:link w:val="ab"/>
    <w:uiPriority w:val="99"/>
    <w:unhideWhenUsed/>
    <w:rsid w:val="002C7D6E"/>
    <w:pPr>
      <w:tabs>
        <w:tab w:val="center" w:pos="4252"/>
        <w:tab w:val="right" w:pos="8504"/>
      </w:tabs>
      <w:snapToGrid w:val="0"/>
    </w:pPr>
  </w:style>
  <w:style w:type="character" w:customStyle="1" w:styleId="ab">
    <w:name w:val="フッター (文字)"/>
    <w:basedOn w:val="a0"/>
    <w:link w:val="aa"/>
    <w:uiPriority w:val="99"/>
    <w:rsid w:val="002C7D6E"/>
  </w:style>
  <w:style w:type="character" w:styleId="ac">
    <w:name w:val="Unresolved Mention"/>
    <w:basedOn w:val="a0"/>
    <w:uiPriority w:val="99"/>
    <w:semiHidden/>
    <w:unhideWhenUsed/>
    <w:rsid w:val="00D321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350496">
      <w:bodyDiv w:val="1"/>
      <w:marLeft w:val="0"/>
      <w:marRight w:val="0"/>
      <w:marTop w:val="0"/>
      <w:marBottom w:val="0"/>
      <w:divBdr>
        <w:top w:val="none" w:sz="0" w:space="0" w:color="auto"/>
        <w:left w:val="none" w:sz="0" w:space="0" w:color="auto"/>
        <w:bottom w:val="none" w:sz="0" w:space="0" w:color="auto"/>
        <w:right w:val="none" w:sz="0" w:space="0" w:color="auto"/>
      </w:divBdr>
    </w:div>
    <w:div w:id="1074204051">
      <w:bodyDiv w:val="1"/>
      <w:marLeft w:val="0"/>
      <w:marRight w:val="0"/>
      <w:marTop w:val="0"/>
      <w:marBottom w:val="0"/>
      <w:divBdr>
        <w:top w:val="none" w:sz="0" w:space="0" w:color="auto"/>
        <w:left w:val="none" w:sz="0" w:space="0" w:color="auto"/>
        <w:bottom w:val="none" w:sz="0" w:space="0" w:color="auto"/>
        <w:right w:val="none" w:sz="0" w:space="0" w:color="auto"/>
      </w:divBdr>
    </w:div>
    <w:div w:id="169125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157</Words>
  <Characters>896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tomo yoko</cp:lastModifiedBy>
  <cp:revision>12</cp:revision>
  <cp:lastPrinted>2020-06-15T01:53:00Z</cp:lastPrinted>
  <dcterms:created xsi:type="dcterms:W3CDTF">2026-10-05T14:41:00Z</dcterms:created>
  <dcterms:modified xsi:type="dcterms:W3CDTF">2026-10-07T15:08:00Z</dcterms:modified>
</cp:coreProperties>
</file>